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5D" w:rsidRPr="00995801" w:rsidRDefault="00E7575D" w:rsidP="00E7575D">
      <w:pPr>
        <w:pStyle w:val="NoSpacing"/>
        <w:rPr>
          <w:color w:val="0070C0"/>
        </w:rPr>
      </w:pPr>
      <w:r w:rsidRPr="00995801">
        <w:rPr>
          <w:b/>
          <w:color w:val="0070C0"/>
        </w:rPr>
        <w:t>Friday Report:</w:t>
      </w:r>
      <w:r w:rsidR="006F7342">
        <w:rPr>
          <w:b/>
          <w:color w:val="0070C0"/>
        </w:rPr>
        <w:t xml:space="preserve"> </w:t>
      </w:r>
      <w:r w:rsidR="00D261E6">
        <w:rPr>
          <w:color w:val="0070C0"/>
        </w:rPr>
        <w:t>April 18</w:t>
      </w:r>
      <w:r w:rsidR="006F7342">
        <w:rPr>
          <w:color w:val="0070C0"/>
        </w:rPr>
        <w:t>, 2014</w:t>
      </w:r>
      <w:r>
        <w:rPr>
          <w:color w:val="0070C0"/>
        </w:rPr>
        <w:t> </w:t>
      </w:r>
      <w:r w:rsidR="00AA277A">
        <w:rPr>
          <w:color w:val="0070C0"/>
        </w:rPr>
        <w:tab/>
        <w:t xml:space="preserve">  </w:t>
      </w:r>
      <w:r w:rsidR="00AA277A">
        <w:rPr>
          <w:color w:val="0070C0"/>
        </w:rPr>
        <w:tab/>
      </w:r>
      <w:r w:rsidR="00AA277A">
        <w:rPr>
          <w:color w:val="0070C0"/>
        </w:rPr>
        <w:tab/>
      </w:r>
      <w:r w:rsidR="00C93C51">
        <w:rPr>
          <w:color w:val="0070C0"/>
        </w:rPr>
        <w:tab/>
      </w:r>
      <w:r w:rsidR="00084A9E">
        <w:rPr>
          <w:color w:val="0070C0"/>
        </w:rPr>
        <w:tab/>
      </w:r>
      <w:r w:rsidR="00084A9E">
        <w:rPr>
          <w:color w:val="0070C0"/>
        </w:rPr>
        <w:tab/>
      </w:r>
      <w:r w:rsidRPr="00995801">
        <w:rPr>
          <w:b/>
          <w:color w:val="0070C0"/>
        </w:rPr>
        <w:t>Date Submitted</w:t>
      </w:r>
      <w:r>
        <w:rPr>
          <w:color w:val="0070C0"/>
        </w:rPr>
        <w:t xml:space="preserve">: </w:t>
      </w:r>
      <w:r w:rsidR="00D261E6">
        <w:rPr>
          <w:color w:val="0070C0"/>
        </w:rPr>
        <w:t xml:space="preserve"> April 15</w:t>
      </w:r>
      <w:r w:rsidR="006F7342">
        <w:rPr>
          <w:color w:val="0070C0"/>
        </w:rPr>
        <w:t>, 2014</w:t>
      </w:r>
    </w:p>
    <w:p w:rsidR="00E7575D" w:rsidRDefault="009F218F" w:rsidP="00E7575D">
      <w:pPr>
        <w:pStyle w:val="NoSpacing"/>
        <w:rPr>
          <w:color w:val="0070C0"/>
        </w:rPr>
      </w:pPr>
      <w:r w:rsidRPr="00995801">
        <w:rPr>
          <w:b/>
          <w:color w:val="0070C0"/>
        </w:rPr>
        <w:t>Subject:</w:t>
      </w:r>
      <w:r>
        <w:rPr>
          <w:color w:val="0070C0"/>
        </w:rPr>
        <w:t xml:space="preserve"> Articulation Agreement with Everett Community College </w:t>
      </w:r>
      <w:r w:rsidR="00785922">
        <w:rPr>
          <w:color w:val="0070C0"/>
        </w:rPr>
        <w:tab/>
      </w:r>
      <w:r w:rsidR="00E7575D" w:rsidRPr="00995801">
        <w:rPr>
          <w:b/>
          <w:color w:val="0070C0"/>
        </w:rPr>
        <w:t xml:space="preserve">Submitted by: </w:t>
      </w:r>
      <w:r w:rsidR="00C93C51">
        <w:rPr>
          <w:color w:val="0070C0"/>
        </w:rPr>
        <w:t>CL Fender</w:t>
      </w:r>
    </w:p>
    <w:p w:rsidR="00E7575D" w:rsidRPr="00DC5848" w:rsidRDefault="00E7575D" w:rsidP="00E7575D">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sidR="00AA277A">
        <w:rPr>
          <w:rFonts w:ascii="Arial" w:hAnsi="Arial" w:cs="Arial"/>
          <w:color w:val="0070C0"/>
          <w:sz w:val="20"/>
          <w:szCs w:val="20"/>
        </w:rPr>
        <w:t xml:space="preserve"> </w:t>
      </w:r>
      <w:r w:rsidR="009473E3">
        <w:rPr>
          <w:rFonts w:ascii="Arial" w:hAnsi="Arial" w:cs="Arial"/>
          <w:color w:val="0070C0"/>
          <w:sz w:val="20"/>
          <w:szCs w:val="20"/>
        </w:rPr>
        <w:t xml:space="preserve">1.2b, </w:t>
      </w:r>
      <w:bookmarkStart w:id="0" w:name="_GoBack"/>
      <w:bookmarkEnd w:id="0"/>
      <w:r w:rsidR="00AA277A">
        <w:rPr>
          <w:rFonts w:ascii="Arial" w:hAnsi="Arial" w:cs="Arial"/>
          <w:color w:val="0070C0"/>
          <w:sz w:val="20"/>
          <w:szCs w:val="20"/>
        </w:rPr>
        <w:t>5.4</w:t>
      </w:r>
      <w:r>
        <w:rPr>
          <w:rFonts w:ascii="Arial" w:hAnsi="Arial" w:cs="Arial"/>
          <w:color w:val="0070C0"/>
          <w:sz w:val="20"/>
          <w:szCs w:val="20"/>
        </w:rPr>
        <w:t xml:space="preserve">a </w:t>
      </w:r>
    </w:p>
    <w:p w:rsidR="00E7575D" w:rsidRDefault="00E7575D" w:rsidP="00640E42">
      <w:pPr>
        <w:rPr>
          <w:color w:val="1F497D"/>
        </w:rPr>
      </w:pPr>
    </w:p>
    <w:p w:rsidR="009F218F" w:rsidRDefault="0018147D" w:rsidP="00D261E6">
      <w:pPr>
        <w:rPr>
          <w:color w:val="1F497D"/>
        </w:rPr>
      </w:pPr>
      <w:r>
        <w:rPr>
          <w:color w:val="1F497D"/>
        </w:rPr>
        <w:t xml:space="preserve">I </w:t>
      </w:r>
      <w:r w:rsidR="008610B3">
        <w:rPr>
          <w:color w:val="1F497D"/>
        </w:rPr>
        <w:t xml:space="preserve">have recently signed another </w:t>
      </w:r>
      <w:r w:rsidR="00D261E6" w:rsidRPr="00D261E6">
        <w:rPr>
          <w:color w:val="1F497D"/>
        </w:rPr>
        <w:t>articulation agreement between Everett School District and E</w:t>
      </w:r>
      <w:r w:rsidR="008610B3">
        <w:rPr>
          <w:color w:val="1F497D"/>
        </w:rPr>
        <w:t xml:space="preserve">verett Community College for </w:t>
      </w:r>
      <w:r w:rsidR="008610B3" w:rsidRPr="00D261E6">
        <w:rPr>
          <w:color w:val="1F497D"/>
        </w:rPr>
        <w:t>Graphics</w:t>
      </w:r>
      <w:r w:rsidR="00D261E6" w:rsidRPr="00D261E6">
        <w:rPr>
          <w:color w:val="1F497D"/>
        </w:rPr>
        <w:t xml:space="preserve"> 240</w:t>
      </w:r>
      <w:r w:rsidR="009F218F">
        <w:rPr>
          <w:color w:val="1F497D"/>
        </w:rPr>
        <w:t xml:space="preserve">. </w:t>
      </w:r>
      <w:r>
        <w:rPr>
          <w:color w:val="1F497D"/>
        </w:rPr>
        <w:t>This agreement currently fits within our CTE 345/346 Web Design I course</w:t>
      </w:r>
      <w:r>
        <w:rPr>
          <w:color w:val="1F497D"/>
        </w:rPr>
        <w:t xml:space="preserve"> and the Career P</w:t>
      </w:r>
      <w:r w:rsidR="008610B3">
        <w:rPr>
          <w:color w:val="1F497D"/>
        </w:rPr>
        <w:t>athway:</w:t>
      </w:r>
      <w:r>
        <w:rPr>
          <w:color w:val="1F497D"/>
        </w:rPr>
        <w:t xml:space="preserve"> multimedia/web design and the Career C</w:t>
      </w:r>
      <w:r w:rsidR="008610B3">
        <w:rPr>
          <w:color w:val="1F497D"/>
        </w:rPr>
        <w:t xml:space="preserve">luster: arts/audio/video technology and communication. Students who have achieved the level of knowledge, skills and competencies required for the college equivalent with a grade of B or better </w:t>
      </w:r>
      <w:r>
        <w:rPr>
          <w:color w:val="1F497D"/>
        </w:rPr>
        <w:t xml:space="preserve">will be granted 5 college credits. </w:t>
      </w:r>
    </w:p>
    <w:p w:rsidR="009F218F" w:rsidRDefault="009F218F" w:rsidP="00D261E6">
      <w:pPr>
        <w:rPr>
          <w:color w:val="1F497D"/>
        </w:rPr>
      </w:pPr>
    </w:p>
    <w:p w:rsidR="008610B3" w:rsidRDefault="009F218F" w:rsidP="00D261E6">
      <w:pPr>
        <w:rPr>
          <w:color w:val="1F497D"/>
        </w:rPr>
      </w:pPr>
      <w:r>
        <w:rPr>
          <w:color w:val="1F497D"/>
        </w:rPr>
        <w:t xml:space="preserve">Currently within the CTE </w:t>
      </w:r>
      <w:r w:rsidR="0018147D">
        <w:rPr>
          <w:color w:val="1F497D"/>
        </w:rPr>
        <w:t>area there are</w:t>
      </w:r>
      <w:r w:rsidR="004C3573">
        <w:rPr>
          <w:color w:val="1F497D"/>
        </w:rPr>
        <w:t xml:space="preserve"> a total of 24 challenging course options with articulations for students to receive college credit while still in high school. We have 18 courses that are articulated for Tech Prep college credit, 2 courses that are college in the high school with one pending, and 4 courses that are AP.</w:t>
      </w:r>
      <w:r>
        <w:rPr>
          <w:color w:val="1F497D"/>
        </w:rPr>
        <w:t xml:space="preserve"> </w:t>
      </w:r>
      <w:r w:rsidR="008610B3">
        <w:rPr>
          <w:color w:val="1F497D"/>
        </w:rPr>
        <w:t xml:space="preserve"> </w:t>
      </w:r>
    </w:p>
    <w:p w:rsidR="008610B3" w:rsidRDefault="008610B3" w:rsidP="00D261E6">
      <w:pPr>
        <w:rPr>
          <w:color w:val="1F497D"/>
        </w:rPr>
      </w:pPr>
    </w:p>
    <w:p w:rsidR="00D261E6" w:rsidRPr="00D261E6" w:rsidRDefault="008610B3" w:rsidP="00D261E6">
      <w:pPr>
        <w:rPr>
          <w:color w:val="1F497D"/>
        </w:rPr>
      </w:pPr>
      <w:r>
        <w:rPr>
          <w:color w:val="1F497D"/>
        </w:rPr>
        <w:t xml:space="preserve"> </w:t>
      </w:r>
    </w:p>
    <w:p w:rsidR="00084A9E" w:rsidRDefault="00084A9E" w:rsidP="00084A9E">
      <w:pPr>
        <w:rPr>
          <w:color w:val="1F497D"/>
        </w:rPr>
      </w:pPr>
    </w:p>
    <w:p w:rsidR="00084A9E" w:rsidRDefault="00084A9E" w:rsidP="00084A9E">
      <w:pPr>
        <w:rPr>
          <w:color w:val="1F497D"/>
        </w:rPr>
      </w:pPr>
      <w:r>
        <w:rPr>
          <w:color w:val="1F497D"/>
        </w:rPr>
        <w:t xml:space="preserve">.  </w:t>
      </w:r>
    </w:p>
    <w:p w:rsidR="00C93C51" w:rsidRDefault="00C93C51" w:rsidP="00C93C51">
      <w:pPr>
        <w:rPr>
          <w:color w:val="1F497D"/>
        </w:rPr>
      </w:pPr>
    </w:p>
    <w:p w:rsidR="00084A9E" w:rsidRDefault="00084A9E" w:rsidP="00C93C51">
      <w:pPr>
        <w:rPr>
          <w:color w:val="1F497D"/>
        </w:rPr>
      </w:pPr>
    </w:p>
    <w:p w:rsidR="00084A9E" w:rsidRDefault="00084A9E" w:rsidP="00C93C51">
      <w:pPr>
        <w:rPr>
          <w:color w:val="1F497D"/>
        </w:rPr>
      </w:pPr>
    </w:p>
    <w:p w:rsidR="004A06B6" w:rsidRDefault="004A06B6" w:rsidP="00640E42">
      <w:pPr>
        <w:rPr>
          <w:color w:val="1F497D"/>
        </w:rPr>
      </w:pPr>
    </w:p>
    <w:sectPr w:rsidR="004A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42"/>
    <w:rsid w:val="00084A9E"/>
    <w:rsid w:val="000A3DA6"/>
    <w:rsid w:val="0018147D"/>
    <w:rsid w:val="001F059D"/>
    <w:rsid w:val="003A521E"/>
    <w:rsid w:val="0040774E"/>
    <w:rsid w:val="004A06B6"/>
    <w:rsid w:val="004C3573"/>
    <w:rsid w:val="00555BC7"/>
    <w:rsid w:val="005B4DAF"/>
    <w:rsid w:val="005B7858"/>
    <w:rsid w:val="00640E42"/>
    <w:rsid w:val="006F7342"/>
    <w:rsid w:val="007067DD"/>
    <w:rsid w:val="00785922"/>
    <w:rsid w:val="008610B3"/>
    <w:rsid w:val="00896955"/>
    <w:rsid w:val="009473E3"/>
    <w:rsid w:val="009F218F"/>
    <w:rsid w:val="00A405E0"/>
    <w:rsid w:val="00AA277A"/>
    <w:rsid w:val="00AE2E43"/>
    <w:rsid w:val="00B2795B"/>
    <w:rsid w:val="00BB06DD"/>
    <w:rsid w:val="00BB4956"/>
    <w:rsid w:val="00C93C51"/>
    <w:rsid w:val="00CA18BD"/>
    <w:rsid w:val="00CD293B"/>
    <w:rsid w:val="00D261E6"/>
    <w:rsid w:val="00D355F9"/>
    <w:rsid w:val="00D35B13"/>
    <w:rsid w:val="00D54174"/>
    <w:rsid w:val="00DE7E11"/>
    <w:rsid w:val="00E378D9"/>
    <w:rsid w:val="00E7575D"/>
    <w:rsid w:val="00E75FCE"/>
    <w:rsid w:val="00F6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A3DA6"/>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 w:type="paragraph" w:styleId="NormalWeb">
    <w:name w:val="Normal (Web)"/>
    <w:basedOn w:val="Normal"/>
    <w:uiPriority w:val="99"/>
    <w:semiHidden/>
    <w:unhideWhenUsed/>
    <w:rsid w:val="00A405E0"/>
    <w:pPr>
      <w:spacing w:line="336" w:lineRule="atLeast"/>
    </w:pPr>
    <w:rPr>
      <w:rFonts w:ascii="Arial" w:eastAsia="Times New Roman" w:hAnsi="Arial" w:cs="Arial"/>
      <w:color w:val="536070"/>
      <w:sz w:val="18"/>
      <w:szCs w:val="18"/>
    </w:rPr>
  </w:style>
  <w:style w:type="character" w:customStyle="1" w:styleId="googqs-tidbit">
    <w:name w:val="goog_qs-tidbit"/>
    <w:basedOn w:val="DefaultParagraphFont"/>
    <w:rsid w:val="00A405E0"/>
  </w:style>
  <w:style w:type="character" w:styleId="Strong">
    <w:name w:val="Strong"/>
    <w:basedOn w:val="DefaultParagraphFont"/>
    <w:uiPriority w:val="22"/>
    <w:qFormat/>
    <w:rsid w:val="00A405E0"/>
    <w:rPr>
      <w:b/>
      <w:bCs/>
    </w:rPr>
  </w:style>
  <w:style w:type="character" w:styleId="FollowedHyperlink">
    <w:name w:val="FollowedHyperlink"/>
    <w:basedOn w:val="DefaultParagraphFont"/>
    <w:uiPriority w:val="99"/>
    <w:semiHidden/>
    <w:unhideWhenUsed/>
    <w:rsid w:val="00CA18BD"/>
    <w:rPr>
      <w:color w:val="800080" w:themeColor="followedHyperlink"/>
      <w:u w:val="single"/>
    </w:rPr>
  </w:style>
  <w:style w:type="paragraph" w:styleId="PlainText">
    <w:name w:val="Plain Text"/>
    <w:basedOn w:val="Normal"/>
    <w:link w:val="PlainTextChar"/>
    <w:uiPriority w:val="99"/>
    <w:semiHidden/>
    <w:unhideWhenUsed/>
    <w:rsid w:val="00D35B13"/>
    <w:rPr>
      <w:rFonts w:cstheme="minorBidi"/>
      <w:szCs w:val="21"/>
    </w:rPr>
  </w:style>
  <w:style w:type="character" w:customStyle="1" w:styleId="PlainTextChar">
    <w:name w:val="Plain Text Char"/>
    <w:basedOn w:val="DefaultParagraphFont"/>
    <w:link w:val="PlainText"/>
    <w:uiPriority w:val="99"/>
    <w:semiHidden/>
    <w:rsid w:val="00D35B13"/>
    <w:rPr>
      <w:rFonts w:ascii="Calibri" w:hAnsi="Calibri"/>
      <w:szCs w:val="21"/>
    </w:rPr>
  </w:style>
  <w:style w:type="character" w:customStyle="1" w:styleId="Heading3Char">
    <w:name w:val="Heading 3 Char"/>
    <w:basedOn w:val="DefaultParagraphFont"/>
    <w:link w:val="Heading3"/>
    <w:uiPriority w:val="9"/>
    <w:semiHidden/>
    <w:rsid w:val="000A3DA6"/>
    <w:rPr>
      <w:rFonts w:ascii="Cambria"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A3DA6"/>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 w:type="paragraph" w:styleId="NormalWeb">
    <w:name w:val="Normal (Web)"/>
    <w:basedOn w:val="Normal"/>
    <w:uiPriority w:val="99"/>
    <w:semiHidden/>
    <w:unhideWhenUsed/>
    <w:rsid w:val="00A405E0"/>
    <w:pPr>
      <w:spacing w:line="336" w:lineRule="atLeast"/>
    </w:pPr>
    <w:rPr>
      <w:rFonts w:ascii="Arial" w:eastAsia="Times New Roman" w:hAnsi="Arial" w:cs="Arial"/>
      <w:color w:val="536070"/>
      <w:sz w:val="18"/>
      <w:szCs w:val="18"/>
    </w:rPr>
  </w:style>
  <w:style w:type="character" w:customStyle="1" w:styleId="googqs-tidbit">
    <w:name w:val="goog_qs-tidbit"/>
    <w:basedOn w:val="DefaultParagraphFont"/>
    <w:rsid w:val="00A405E0"/>
  </w:style>
  <w:style w:type="character" w:styleId="Strong">
    <w:name w:val="Strong"/>
    <w:basedOn w:val="DefaultParagraphFont"/>
    <w:uiPriority w:val="22"/>
    <w:qFormat/>
    <w:rsid w:val="00A405E0"/>
    <w:rPr>
      <w:b/>
      <w:bCs/>
    </w:rPr>
  </w:style>
  <w:style w:type="character" w:styleId="FollowedHyperlink">
    <w:name w:val="FollowedHyperlink"/>
    <w:basedOn w:val="DefaultParagraphFont"/>
    <w:uiPriority w:val="99"/>
    <w:semiHidden/>
    <w:unhideWhenUsed/>
    <w:rsid w:val="00CA18BD"/>
    <w:rPr>
      <w:color w:val="800080" w:themeColor="followedHyperlink"/>
      <w:u w:val="single"/>
    </w:rPr>
  </w:style>
  <w:style w:type="paragraph" w:styleId="PlainText">
    <w:name w:val="Plain Text"/>
    <w:basedOn w:val="Normal"/>
    <w:link w:val="PlainTextChar"/>
    <w:uiPriority w:val="99"/>
    <w:semiHidden/>
    <w:unhideWhenUsed/>
    <w:rsid w:val="00D35B13"/>
    <w:rPr>
      <w:rFonts w:cstheme="minorBidi"/>
      <w:szCs w:val="21"/>
    </w:rPr>
  </w:style>
  <w:style w:type="character" w:customStyle="1" w:styleId="PlainTextChar">
    <w:name w:val="Plain Text Char"/>
    <w:basedOn w:val="DefaultParagraphFont"/>
    <w:link w:val="PlainText"/>
    <w:uiPriority w:val="99"/>
    <w:semiHidden/>
    <w:rsid w:val="00D35B13"/>
    <w:rPr>
      <w:rFonts w:ascii="Calibri" w:hAnsi="Calibri"/>
      <w:szCs w:val="21"/>
    </w:rPr>
  </w:style>
  <w:style w:type="character" w:customStyle="1" w:styleId="Heading3Char">
    <w:name w:val="Heading 3 Char"/>
    <w:basedOn w:val="DefaultParagraphFont"/>
    <w:link w:val="Heading3"/>
    <w:uiPriority w:val="9"/>
    <w:semiHidden/>
    <w:rsid w:val="000A3DA6"/>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4393">
      <w:bodyDiv w:val="1"/>
      <w:marLeft w:val="0"/>
      <w:marRight w:val="0"/>
      <w:marTop w:val="0"/>
      <w:marBottom w:val="0"/>
      <w:divBdr>
        <w:top w:val="none" w:sz="0" w:space="0" w:color="auto"/>
        <w:left w:val="none" w:sz="0" w:space="0" w:color="auto"/>
        <w:bottom w:val="none" w:sz="0" w:space="0" w:color="auto"/>
        <w:right w:val="none" w:sz="0" w:space="0" w:color="auto"/>
      </w:divBdr>
      <w:divsChild>
        <w:div w:id="1532914842">
          <w:marLeft w:val="0"/>
          <w:marRight w:val="0"/>
          <w:marTop w:val="0"/>
          <w:marBottom w:val="0"/>
          <w:divBdr>
            <w:top w:val="none" w:sz="0" w:space="0" w:color="auto"/>
            <w:left w:val="none" w:sz="0" w:space="0" w:color="auto"/>
            <w:bottom w:val="none" w:sz="0" w:space="0" w:color="auto"/>
            <w:right w:val="none" w:sz="0" w:space="0" w:color="auto"/>
          </w:divBdr>
          <w:divsChild>
            <w:div w:id="1785728407">
              <w:marLeft w:val="0"/>
              <w:marRight w:val="0"/>
              <w:marTop w:val="0"/>
              <w:marBottom w:val="0"/>
              <w:divBdr>
                <w:top w:val="none" w:sz="0" w:space="0" w:color="auto"/>
                <w:left w:val="none" w:sz="0" w:space="0" w:color="auto"/>
                <w:bottom w:val="none" w:sz="0" w:space="0" w:color="auto"/>
                <w:right w:val="none" w:sz="0" w:space="0" w:color="auto"/>
              </w:divBdr>
              <w:divsChild>
                <w:div w:id="52587063">
                  <w:marLeft w:val="0"/>
                  <w:marRight w:val="0"/>
                  <w:marTop w:val="0"/>
                  <w:marBottom w:val="0"/>
                  <w:divBdr>
                    <w:top w:val="none" w:sz="0" w:space="0" w:color="auto"/>
                    <w:left w:val="none" w:sz="0" w:space="0" w:color="auto"/>
                    <w:bottom w:val="none" w:sz="0" w:space="0" w:color="auto"/>
                    <w:right w:val="none" w:sz="0" w:space="0" w:color="auto"/>
                  </w:divBdr>
                  <w:divsChild>
                    <w:div w:id="388114865">
                      <w:marLeft w:val="0"/>
                      <w:marRight w:val="0"/>
                      <w:marTop w:val="0"/>
                      <w:marBottom w:val="0"/>
                      <w:divBdr>
                        <w:top w:val="none" w:sz="0" w:space="0" w:color="auto"/>
                        <w:left w:val="none" w:sz="0" w:space="0" w:color="auto"/>
                        <w:bottom w:val="none" w:sz="0" w:space="0" w:color="auto"/>
                        <w:right w:val="none" w:sz="0" w:space="0" w:color="auto"/>
                      </w:divBdr>
                      <w:divsChild>
                        <w:div w:id="1391540432">
                          <w:marLeft w:val="0"/>
                          <w:marRight w:val="0"/>
                          <w:marTop w:val="0"/>
                          <w:marBottom w:val="240"/>
                          <w:divBdr>
                            <w:top w:val="none" w:sz="0" w:space="0" w:color="auto"/>
                            <w:left w:val="none" w:sz="0" w:space="0" w:color="auto"/>
                            <w:bottom w:val="none" w:sz="0" w:space="0" w:color="auto"/>
                            <w:right w:val="none" w:sz="0" w:space="0" w:color="auto"/>
                          </w:divBdr>
                          <w:divsChild>
                            <w:div w:id="1945771362">
                              <w:marLeft w:val="0"/>
                              <w:marRight w:val="0"/>
                              <w:marTop w:val="0"/>
                              <w:marBottom w:val="0"/>
                              <w:divBdr>
                                <w:top w:val="none" w:sz="0" w:space="0" w:color="auto"/>
                                <w:left w:val="none" w:sz="0" w:space="0" w:color="auto"/>
                                <w:bottom w:val="none" w:sz="0" w:space="0" w:color="auto"/>
                                <w:right w:val="none" w:sz="0" w:space="0" w:color="auto"/>
                              </w:divBdr>
                              <w:divsChild>
                                <w:div w:id="9944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97806">
      <w:bodyDiv w:val="1"/>
      <w:marLeft w:val="0"/>
      <w:marRight w:val="0"/>
      <w:marTop w:val="0"/>
      <w:marBottom w:val="0"/>
      <w:divBdr>
        <w:top w:val="none" w:sz="0" w:space="0" w:color="auto"/>
        <w:left w:val="none" w:sz="0" w:space="0" w:color="auto"/>
        <w:bottom w:val="none" w:sz="0" w:space="0" w:color="auto"/>
        <w:right w:val="none" w:sz="0" w:space="0" w:color="auto"/>
      </w:divBdr>
    </w:div>
    <w:div w:id="1193418155">
      <w:bodyDiv w:val="1"/>
      <w:marLeft w:val="0"/>
      <w:marRight w:val="0"/>
      <w:marTop w:val="0"/>
      <w:marBottom w:val="0"/>
      <w:divBdr>
        <w:top w:val="none" w:sz="0" w:space="0" w:color="auto"/>
        <w:left w:val="none" w:sz="0" w:space="0" w:color="auto"/>
        <w:bottom w:val="none" w:sz="0" w:space="0" w:color="auto"/>
        <w:right w:val="none" w:sz="0" w:space="0" w:color="auto"/>
      </w:divBdr>
    </w:div>
    <w:div w:id="1371343958">
      <w:bodyDiv w:val="1"/>
      <w:marLeft w:val="0"/>
      <w:marRight w:val="0"/>
      <w:marTop w:val="0"/>
      <w:marBottom w:val="0"/>
      <w:divBdr>
        <w:top w:val="none" w:sz="0" w:space="0" w:color="auto"/>
        <w:left w:val="none" w:sz="0" w:space="0" w:color="auto"/>
        <w:bottom w:val="none" w:sz="0" w:space="0" w:color="auto"/>
        <w:right w:val="none" w:sz="0" w:space="0" w:color="auto"/>
      </w:divBdr>
    </w:div>
    <w:div w:id="1382049369">
      <w:bodyDiv w:val="1"/>
      <w:marLeft w:val="0"/>
      <w:marRight w:val="0"/>
      <w:marTop w:val="0"/>
      <w:marBottom w:val="0"/>
      <w:divBdr>
        <w:top w:val="none" w:sz="0" w:space="0" w:color="auto"/>
        <w:left w:val="none" w:sz="0" w:space="0" w:color="auto"/>
        <w:bottom w:val="none" w:sz="0" w:space="0" w:color="auto"/>
        <w:right w:val="none" w:sz="0" w:space="0" w:color="auto"/>
      </w:divBdr>
    </w:div>
    <w:div w:id="1500655735">
      <w:bodyDiv w:val="1"/>
      <w:marLeft w:val="0"/>
      <w:marRight w:val="0"/>
      <w:marTop w:val="0"/>
      <w:marBottom w:val="0"/>
      <w:divBdr>
        <w:top w:val="none" w:sz="0" w:space="0" w:color="auto"/>
        <w:left w:val="none" w:sz="0" w:space="0" w:color="auto"/>
        <w:bottom w:val="none" w:sz="0" w:space="0" w:color="auto"/>
        <w:right w:val="none" w:sz="0" w:space="0" w:color="auto"/>
      </w:divBdr>
    </w:div>
    <w:div w:id="1529105787">
      <w:bodyDiv w:val="1"/>
      <w:marLeft w:val="0"/>
      <w:marRight w:val="0"/>
      <w:marTop w:val="0"/>
      <w:marBottom w:val="0"/>
      <w:divBdr>
        <w:top w:val="none" w:sz="0" w:space="0" w:color="auto"/>
        <w:left w:val="none" w:sz="0" w:space="0" w:color="auto"/>
        <w:bottom w:val="none" w:sz="0" w:space="0" w:color="auto"/>
        <w:right w:val="none" w:sz="0" w:space="0" w:color="auto"/>
      </w:divBdr>
    </w:div>
    <w:div w:id="1539707309">
      <w:bodyDiv w:val="1"/>
      <w:marLeft w:val="0"/>
      <w:marRight w:val="0"/>
      <w:marTop w:val="0"/>
      <w:marBottom w:val="0"/>
      <w:divBdr>
        <w:top w:val="none" w:sz="0" w:space="0" w:color="auto"/>
        <w:left w:val="none" w:sz="0" w:space="0" w:color="auto"/>
        <w:bottom w:val="none" w:sz="0" w:space="0" w:color="auto"/>
        <w:right w:val="none" w:sz="0" w:space="0" w:color="auto"/>
      </w:divBdr>
    </w:div>
    <w:div w:id="1810053623">
      <w:bodyDiv w:val="1"/>
      <w:marLeft w:val="0"/>
      <w:marRight w:val="0"/>
      <w:marTop w:val="0"/>
      <w:marBottom w:val="0"/>
      <w:divBdr>
        <w:top w:val="none" w:sz="0" w:space="0" w:color="auto"/>
        <w:left w:val="none" w:sz="0" w:space="0" w:color="auto"/>
        <w:bottom w:val="none" w:sz="0" w:space="0" w:color="auto"/>
        <w:right w:val="none" w:sz="0" w:space="0" w:color="auto"/>
      </w:divBdr>
    </w:div>
    <w:div w:id="1844275007">
      <w:bodyDiv w:val="1"/>
      <w:marLeft w:val="0"/>
      <w:marRight w:val="0"/>
      <w:marTop w:val="0"/>
      <w:marBottom w:val="0"/>
      <w:divBdr>
        <w:top w:val="none" w:sz="0" w:space="0" w:color="auto"/>
        <w:left w:val="none" w:sz="0" w:space="0" w:color="auto"/>
        <w:bottom w:val="none" w:sz="0" w:space="0" w:color="auto"/>
        <w:right w:val="none" w:sz="0" w:space="0" w:color="auto"/>
      </w:divBdr>
    </w:div>
    <w:div w:id="1913158974">
      <w:bodyDiv w:val="1"/>
      <w:marLeft w:val="0"/>
      <w:marRight w:val="0"/>
      <w:marTop w:val="0"/>
      <w:marBottom w:val="0"/>
      <w:divBdr>
        <w:top w:val="none" w:sz="0" w:space="0" w:color="auto"/>
        <w:left w:val="none" w:sz="0" w:space="0" w:color="auto"/>
        <w:bottom w:val="none" w:sz="0" w:space="0" w:color="auto"/>
        <w:right w:val="none" w:sz="0" w:space="0" w:color="auto"/>
      </w:divBdr>
    </w:div>
    <w:div w:id="2009675704">
      <w:bodyDiv w:val="1"/>
      <w:marLeft w:val="0"/>
      <w:marRight w:val="0"/>
      <w:marTop w:val="0"/>
      <w:marBottom w:val="0"/>
      <w:divBdr>
        <w:top w:val="none" w:sz="0" w:space="0" w:color="auto"/>
        <w:left w:val="none" w:sz="0" w:space="0" w:color="auto"/>
        <w:bottom w:val="none" w:sz="0" w:space="0" w:color="auto"/>
        <w:right w:val="none" w:sz="0" w:space="0" w:color="auto"/>
      </w:divBdr>
      <w:divsChild>
        <w:div w:id="195434741">
          <w:marLeft w:val="0"/>
          <w:marRight w:val="0"/>
          <w:marTop w:val="0"/>
          <w:marBottom w:val="0"/>
          <w:divBdr>
            <w:top w:val="none" w:sz="0" w:space="0" w:color="auto"/>
            <w:left w:val="none" w:sz="0" w:space="0" w:color="auto"/>
            <w:bottom w:val="none" w:sz="0" w:space="0" w:color="auto"/>
            <w:right w:val="none" w:sz="0" w:space="0" w:color="auto"/>
          </w:divBdr>
          <w:divsChild>
            <w:div w:id="371811082">
              <w:marLeft w:val="0"/>
              <w:marRight w:val="0"/>
              <w:marTop w:val="0"/>
              <w:marBottom w:val="0"/>
              <w:divBdr>
                <w:top w:val="none" w:sz="0" w:space="0" w:color="auto"/>
                <w:left w:val="none" w:sz="0" w:space="0" w:color="auto"/>
                <w:bottom w:val="none" w:sz="0" w:space="0" w:color="auto"/>
                <w:right w:val="none" w:sz="0" w:space="0" w:color="auto"/>
              </w:divBdr>
              <w:divsChild>
                <w:div w:id="1719009854">
                  <w:marLeft w:val="0"/>
                  <w:marRight w:val="0"/>
                  <w:marTop w:val="0"/>
                  <w:marBottom w:val="0"/>
                  <w:divBdr>
                    <w:top w:val="none" w:sz="0" w:space="0" w:color="auto"/>
                    <w:left w:val="none" w:sz="0" w:space="0" w:color="auto"/>
                    <w:bottom w:val="none" w:sz="0" w:space="0" w:color="auto"/>
                    <w:right w:val="none" w:sz="0" w:space="0" w:color="auto"/>
                  </w:divBdr>
                  <w:divsChild>
                    <w:div w:id="1540162202">
                      <w:marLeft w:val="0"/>
                      <w:marRight w:val="0"/>
                      <w:marTop w:val="0"/>
                      <w:marBottom w:val="0"/>
                      <w:divBdr>
                        <w:top w:val="none" w:sz="0" w:space="0" w:color="auto"/>
                        <w:left w:val="none" w:sz="0" w:space="0" w:color="auto"/>
                        <w:bottom w:val="none" w:sz="0" w:space="0" w:color="auto"/>
                        <w:right w:val="none" w:sz="0" w:space="0" w:color="auto"/>
                      </w:divBdr>
                      <w:divsChild>
                        <w:div w:id="1852992368">
                          <w:marLeft w:val="0"/>
                          <w:marRight w:val="0"/>
                          <w:marTop w:val="0"/>
                          <w:marBottom w:val="240"/>
                          <w:divBdr>
                            <w:top w:val="none" w:sz="0" w:space="0" w:color="auto"/>
                            <w:left w:val="none" w:sz="0" w:space="0" w:color="auto"/>
                            <w:bottom w:val="none" w:sz="0" w:space="0" w:color="auto"/>
                            <w:right w:val="none" w:sz="0" w:space="0" w:color="auto"/>
                          </w:divBdr>
                          <w:divsChild>
                            <w:div w:id="238751214">
                              <w:marLeft w:val="0"/>
                              <w:marRight w:val="0"/>
                              <w:marTop w:val="0"/>
                              <w:marBottom w:val="0"/>
                              <w:divBdr>
                                <w:top w:val="none" w:sz="0" w:space="0" w:color="auto"/>
                                <w:left w:val="none" w:sz="0" w:space="0" w:color="auto"/>
                                <w:bottom w:val="none" w:sz="0" w:space="0" w:color="auto"/>
                                <w:right w:val="none" w:sz="0" w:space="0" w:color="auto"/>
                              </w:divBdr>
                              <w:divsChild>
                                <w:div w:id="624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7</cp:revision>
  <dcterms:created xsi:type="dcterms:W3CDTF">2014-04-15T15:58:00Z</dcterms:created>
  <dcterms:modified xsi:type="dcterms:W3CDTF">2014-04-15T17:10:00Z</dcterms:modified>
</cp:coreProperties>
</file>